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95" w:rsidRDefault="00EB5095" w:rsidP="00EB5095">
      <w:pPr>
        <w:jc w:val="center"/>
      </w:pPr>
      <w:r>
        <w:rPr>
          <w:rFonts w:ascii="Comic Sans MS" w:hAnsi="Comic Sans MS"/>
          <w:noProof/>
          <w:color w:val="000000"/>
        </w:rPr>
        <w:drawing>
          <wp:inline distT="0" distB="0" distL="0" distR="0" wp14:anchorId="0585D46D" wp14:editId="7A32FC96">
            <wp:extent cx="4886292" cy="3124200"/>
            <wp:effectExtent l="0" t="0" r="0" b="0"/>
            <wp:docPr id="1" name="Picture 1" descr="population_pyrami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pulation_pyramid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292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5095" w:rsidRDefault="00EB5095"/>
    <w:tbl>
      <w:tblPr>
        <w:tblW w:w="11270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959"/>
        <w:gridCol w:w="1311"/>
      </w:tblGrid>
      <w:tr w:rsidR="00EB5095" w:rsidRPr="003D3420" w:rsidTr="00EB5095">
        <w:trPr>
          <w:tblCellSpacing w:w="7" w:type="dxa"/>
        </w:trPr>
        <w:tc>
          <w:tcPr>
            <w:tcW w:w="9938" w:type="dxa"/>
          </w:tcPr>
          <w:p w:rsidR="00EB5095" w:rsidRDefault="00EB5095" w:rsidP="00D3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omic Sans MS" w:hAnsi="Comic Sans MS"/>
                <w:color w:val="000000"/>
              </w:rPr>
            </w:pPr>
            <w:r w:rsidRPr="003D3420">
              <w:rPr>
                <w:rFonts w:ascii="Comic Sans MS" w:hAnsi="Comic Sans MS"/>
                <w:color w:val="000000"/>
              </w:rPr>
              <w:t xml:space="preserve">In Mexico, what percentage of </w:t>
            </w:r>
            <w:proofErr w:type="spellStart"/>
            <w:proofErr w:type="gramStart"/>
            <w:r w:rsidRPr="003D3420">
              <w:rPr>
                <w:rFonts w:ascii="Comic Sans MS" w:hAnsi="Comic Sans MS"/>
                <w:color w:val="000000"/>
              </w:rPr>
              <w:t>th</w:t>
            </w:r>
            <w:proofErr w:type="spellEnd"/>
            <w:proofErr w:type="gramEnd"/>
            <w:r>
              <w:rPr>
                <w:rFonts w:ascii="Comic Sans MS" w:hAnsi="Comic Sans MS"/>
                <w:noProof/>
                <w:color w:val="000000"/>
              </w:rPr>
              <w:t xml:space="preserve"> </w:t>
            </w:r>
            <w:r w:rsidRPr="003D3420">
              <w:rPr>
                <w:rFonts w:ascii="Comic Sans MS" w:hAnsi="Comic Sans MS"/>
                <w:color w:val="000000"/>
              </w:rPr>
              <w:t>e population is be</w:t>
            </w:r>
            <w:r>
              <w:rPr>
                <w:rFonts w:ascii="Comic Sans MS" w:hAnsi="Comic Sans MS"/>
                <w:color w:val="000000"/>
              </w:rPr>
              <w:t>tween 0-4 years of age? ___________</w:t>
            </w:r>
          </w:p>
          <w:p w:rsidR="00EB5095" w:rsidRDefault="00EB5095" w:rsidP="00D3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omic Sans MS" w:hAnsi="Comic Sans MS"/>
                <w:color w:val="000000"/>
              </w:rPr>
            </w:pPr>
            <w:r w:rsidRPr="003D3420">
              <w:rPr>
                <w:rFonts w:ascii="Comic Sans MS" w:hAnsi="Comic Sans MS"/>
                <w:color w:val="000000"/>
              </w:rPr>
              <w:t xml:space="preserve">In the </w:t>
            </w:r>
            <w:smartTag w:uri="urn:schemas-microsoft-com:office:smarttags" w:element="place">
              <w:smartTag w:uri="urn:schemas-microsoft-com:office:smarttags" w:element="country-region">
                <w:r w:rsidRPr="003D3420">
                  <w:rPr>
                    <w:rFonts w:ascii="Comic Sans MS" w:hAnsi="Comic Sans MS"/>
                    <w:color w:val="000000"/>
                  </w:rPr>
                  <w:t>US</w:t>
                </w:r>
              </w:smartTag>
            </w:smartTag>
            <w:r>
              <w:rPr>
                <w:rFonts w:ascii="Comic Sans MS" w:hAnsi="Comic Sans MS"/>
                <w:color w:val="000000"/>
              </w:rPr>
              <w:t>,</w:t>
            </w:r>
            <w:r w:rsidRPr="003D3420">
              <w:rPr>
                <w:rFonts w:ascii="Comic Sans MS" w:hAnsi="Comic Sans MS"/>
                <w:color w:val="000000"/>
              </w:rPr>
              <w:t xml:space="preserve"> what percentage of the population is between 0-4 years of age? _______</w:t>
            </w:r>
            <w:r>
              <w:rPr>
                <w:rFonts w:ascii="Comic Sans MS" w:hAnsi="Comic Sans MS"/>
                <w:color w:val="000000"/>
              </w:rPr>
              <w:t>____</w:t>
            </w:r>
          </w:p>
          <w:p w:rsidR="00EB5095" w:rsidRDefault="00EB5095" w:rsidP="00D3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omic Sans MS" w:hAnsi="Comic Sans MS"/>
                <w:color w:val="000000"/>
              </w:rPr>
            </w:pPr>
            <w:r w:rsidRPr="003D3420">
              <w:rPr>
                <w:rFonts w:ascii="Comic Sans MS" w:hAnsi="Comic Sans MS"/>
                <w:color w:val="000000"/>
              </w:rPr>
              <w:t>Which population i</w:t>
            </w:r>
            <w:r>
              <w:rPr>
                <w:rFonts w:ascii="Comic Sans MS" w:hAnsi="Comic Sans MS"/>
                <w:color w:val="000000"/>
              </w:rPr>
              <w:t>s growing the fastest? ____________</w:t>
            </w:r>
          </w:p>
          <w:p w:rsidR="00EB5095" w:rsidRPr="003D3420" w:rsidRDefault="00EB5095" w:rsidP="00D3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omic Sans MS" w:hAnsi="Comic Sans MS"/>
                <w:color w:val="000000"/>
              </w:rPr>
            </w:pPr>
            <w:r w:rsidRPr="003D3420">
              <w:rPr>
                <w:rFonts w:ascii="Comic Sans MS" w:hAnsi="Comic Sans MS"/>
                <w:color w:val="000000"/>
              </w:rPr>
              <w:t>Which age group has the smallest number in both countries? ____</w:t>
            </w:r>
            <w:r>
              <w:rPr>
                <w:rFonts w:ascii="Comic Sans MS" w:hAnsi="Comic Sans MS"/>
                <w:color w:val="000000"/>
              </w:rPr>
              <w:t>________</w:t>
            </w:r>
            <w:r w:rsidRPr="003D3420">
              <w:rPr>
                <w:rFonts w:ascii="Comic Sans MS" w:hAnsi="Comic Sans MS"/>
                <w:color w:val="000000"/>
              </w:rPr>
              <w:t>_</w:t>
            </w:r>
          </w:p>
          <w:p w:rsidR="00EB5095" w:rsidRPr="003D3420" w:rsidRDefault="00EB5095" w:rsidP="00D34268">
            <w:pPr>
              <w:spacing w:before="100" w:beforeAutospacing="1" w:after="100" w:afterAutospacing="1"/>
              <w:rPr>
                <w:rFonts w:ascii="Comic Sans MS" w:hAnsi="Comic Sans MS"/>
                <w:color w:val="000000"/>
              </w:rPr>
            </w:pPr>
            <w:r w:rsidRPr="003D3420">
              <w:rPr>
                <w:rFonts w:ascii="Comic Sans MS" w:hAnsi="Comic Sans MS"/>
                <w:color w:val="000000"/>
              </w:rPr>
              <w:t> </w:t>
            </w:r>
          </w:p>
        </w:tc>
        <w:tc>
          <w:tcPr>
            <w:tcW w:w="1290" w:type="dxa"/>
            <w:vAlign w:val="center"/>
          </w:tcPr>
          <w:p w:rsidR="00EB5095" w:rsidRPr="003D3420" w:rsidRDefault="00EB5095" w:rsidP="00D34268">
            <w:pPr>
              <w:rPr>
                <w:rFonts w:ascii="Comic Sans MS" w:hAnsi="Comic Sans MS"/>
                <w:color w:val="000000"/>
              </w:rPr>
            </w:pPr>
          </w:p>
        </w:tc>
      </w:tr>
    </w:tbl>
    <w:p w:rsidR="00CE23EE" w:rsidRDefault="00CE23EE"/>
    <w:sectPr w:rsidR="00CE23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113FC"/>
    <w:multiLevelType w:val="hybridMultilevel"/>
    <w:tmpl w:val="9BEAE7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95"/>
    <w:rsid w:val="00CE23EE"/>
    <w:rsid w:val="00EB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0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0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2012-09-12T18:27:00Z</dcterms:created>
  <dcterms:modified xsi:type="dcterms:W3CDTF">2012-09-12T18:29:00Z</dcterms:modified>
</cp:coreProperties>
</file>